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29A9" w:rsidRDefault="001929A9">
      <w:pPr>
        <w:pStyle w:val="3"/>
        <w:jc w:val="right"/>
        <w:rPr>
          <w:rFonts w:ascii="Monotype Corsiva" w:hAnsi="Monotype Corsiva"/>
          <w:b w:val="0"/>
          <w:sz w:val="2"/>
          <w:szCs w:val="2"/>
        </w:rPr>
      </w:pPr>
    </w:p>
    <w:p w:rsidR="001929A9" w:rsidRDefault="001929A9">
      <w:pPr>
        <w:widowControl w:val="0"/>
        <w:autoSpaceDE w:val="0"/>
        <w:jc w:val="center"/>
        <w:rPr>
          <w:b/>
          <w:iCs/>
          <w:sz w:val="24"/>
          <w:szCs w:val="24"/>
        </w:rPr>
      </w:pPr>
    </w:p>
    <w:p w:rsidR="001929A9" w:rsidRDefault="00D63B74" w:rsidP="00A64B0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ru-RU"/>
        </w:rPr>
        <w:drawing>
          <wp:inline distT="0" distB="0" distL="0" distR="0">
            <wp:extent cx="1200150" cy="1495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9A9" w:rsidRPr="001929A9" w:rsidRDefault="001929A9" w:rsidP="00A64B0F">
      <w:pPr>
        <w:pBdr>
          <w:bottom w:val="single" w:sz="4" w:space="1" w:color="auto"/>
        </w:pBdr>
        <w:jc w:val="center"/>
        <w:rPr>
          <w:rFonts w:ascii="Verdana" w:hAnsi="Verdana"/>
          <w:b/>
          <w:sz w:val="28"/>
          <w:szCs w:val="28"/>
        </w:rPr>
      </w:pPr>
      <w:r>
        <w:rPr>
          <w:rFonts w:ascii="Georgia" w:hAnsi="Georgia"/>
          <w:b/>
          <w:sz w:val="32"/>
          <w:szCs w:val="32"/>
        </w:rPr>
        <w:t xml:space="preserve">Заявка на </w:t>
      </w:r>
      <w:r w:rsidR="006E5FB6">
        <w:rPr>
          <w:rFonts w:ascii="Georgia" w:hAnsi="Georgia"/>
          <w:b/>
          <w:sz w:val="32"/>
          <w:szCs w:val="32"/>
        </w:rPr>
        <w:t xml:space="preserve">проведение </w:t>
      </w:r>
      <w:proofErr w:type="spellStart"/>
      <w:r w:rsidR="006E5FB6">
        <w:rPr>
          <w:rFonts w:ascii="Georgia" w:hAnsi="Georgia"/>
          <w:b/>
          <w:sz w:val="32"/>
          <w:szCs w:val="32"/>
        </w:rPr>
        <w:t>вебинара</w:t>
      </w:r>
      <w:proofErr w:type="spellEnd"/>
    </w:p>
    <w:p w:rsidR="00D63B74" w:rsidRDefault="00D63B74" w:rsidP="00A64B0F">
      <w:pPr>
        <w:pBdr>
          <w:bottom w:val="single" w:sz="4" w:space="1" w:color="auto"/>
        </w:pBdr>
        <w:jc w:val="center"/>
        <w:rPr>
          <w:rFonts w:ascii="Georgia" w:hAnsi="Georgia"/>
          <w:b/>
          <w:sz w:val="32"/>
          <w:szCs w:val="32"/>
        </w:rPr>
      </w:pPr>
    </w:p>
    <w:p w:rsidR="001929A9" w:rsidRDefault="001929A9" w:rsidP="00A64B0F">
      <w:pPr>
        <w:pBdr>
          <w:bottom w:val="single" w:sz="4" w:space="1" w:color="auto"/>
        </w:pBdr>
        <w:jc w:val="center"/>
        <w:rPr>
          <w:rFonts w:ascii="Verdana" w:hAnsi="Verdana"/>
          <w:b/>
          <w:sz w:val="2"/>
          <w:szCs w:val="2"/>
        </w:rPr>
      </w:pPr>
    </w:p>
    <w:p w:rsidR="001929A9" w:rsidRDefault="001929A9" w:rsidP="00A64B0F">
      <w:pPr>
        <w:widowControl w:val="0"/>
        <w:pBdr>
          <w:bottom w:val="single" w:sz="4" w:space="1" w:color="auto"/>
        </w:pBdr>
        <w:autoSpaceDE w:val="0"/>
        <w:spacing w:line="216" w:lineRule="auto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Заявку необходимо отправить по </w:t>
      </w:r>
      <w:r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  <w:r w:rsidR="006161E1">
        <w:rPr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1929A9" w:rsidRPr="001929A9" w:rsidRDefault="001929A9" w:rsidP="00A64B0F">
      <w:pPr>
        <w:widowControl w:val="0"/>
        <w:pBdr>
          <w:bottom w:val="single" w:sz="4" w:space="1" w:color="auto"/>
        </w:pBdr>
        <w:autoSpaceDE w:val="0"/>
        <w:spacing w:line="216" w:lineRule="auto"/>
        <w:jc w:val="center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  <w:lang w:val="en-US"/>
        </w:rPr>
        <w:t>sales</w:t>
      </w:r>
      <w:r w:rsidRPr="001929A9">
        <w:rPr>
          <w:b/>
          <w:color w:val="0000FF"/>
          <w:sz w:val="28"/>
          <w:szCs w:val="28"/>
          <w:u w:val="single"/>
        </w:rPr>
        <w:t>@</w:t>
      </w:r>
      <w:proofErr w:type="spellStart"/>
      <w:r>
        <w:rPr>
          <w:b/>
          <w:color w:val="0000FF"/>
          <w:sz w:val="28"/>
          <w:szCs w:val="28"/>
          <w:u w:val="single"/>
          <w:lang w:val="en-US"/>
        </w:rPr>
        <w:t>avis</w:t>
      </w:r>
      <w:proofErr w:type="spellEnd"/>
      <w:r w:rsidRPr="001929A9">
        <w:rPr>
          <w:b/>
          <w:color w:val="0000FF"/>
          <w:sz w:val="28"/>
          <w:szCs w:val="28"/>
          <w:u w:val="single"/>
        </w:rPr>
        <w:t>-</w:t>
      </w:r>
      <w:r>
        <w:rPr>
          <w:b/>
          <w:color w:val="0000FF"/>
          <w:sz w:val="28"/>
          <w:szCs w:val="28"/>
          <w:u w:val="single"/>
          <w:lang w:val="en-US"/>
        </w:rPr>
        <w:t>media</w:t>
      </w:r>
      <w:r w:rsidRPr="001929A9">
        <w:rPr>
          <w:b/>
          <w:color w:val="0000FF"/>
          <w:sz w:val="28"/>
          <w:szCs w:val="28"/>
          <w:u w:val="single"/>
        </w:rPr>
        <w:t>.</w:t>
      </w:r>
      <w:r>
        <w:rPr>
          <w:b/>
          <w:color w:val="0000FF"/>
          <w:sz w:val="28"/>
          <w:szCs w:val="28"/>
          <w:u w:val="single"/>
          <w:lang w:val="en-US"/>
        </w:rPr>
        <w:t>com</w:t>
      </w:r>
    </w:p>
    <w:p w:rsidR="001929A9" w:rsidRDefault="001929A9" w:rsidP="00A64B0F">
      <w:pPr>
        <w:widowControl w:val="0"/>
        <w:pBdr>
          <w:bottom w:val="single" w:sz="4" w:space="1" w:color="auto"/>
        </w:pBdr>
        <w:autoSpaceDE w:val="0"/>
        <w:spacing w:line="288" w:lineRule="auto"/>
        <w:ind w:firstLine="482"/>
        <w:jc w:val="center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>и</w:t>
      </w:r>
      <w:r w:rsidR="004C6FA6">
        <w:rPr>
          <w:i/>
          <w:sz w:val="28"/>
          <w:szCs w:val="28"/>
        </w:rPr>
        <w:t>ли</w:t>
      </w:r>
      <w:r>
        <w:rPr>
          <w:i/>
          <w:sz w:val="28"/>
          <w:szCs w:val="28"/>
        </w:rPr>
        <w:t xml:space="preserve"> по факсам:</w:t>
      </w:r>
      <w:r w:rsidRPr="001929A9">
        <w:rPr>
          <w:b/>
          <w:bCs/>
          <w:i/>
          <w:sz w:val="28"/>
          <w:szCs w:val="28"/>
        </w:rPr>
        <w:t>8(495)788-06-34</w:t>
      </w:r>
      <w:r>
        <w:rPr>
          <w:b/>
          <w:bCs/>
          <w:sz w:val="28"/>
          <w:szCs w:val="28"/>
        </w:rPr>
        <w:t>, (495) 788-73-88</w:t>
      </w:r>
    </w:p>
    <w:p w:rsidR="001929A9" w:rsidRDefault="001929A9">
      <w:pPr>
        <w:widowControl w:val="0"/>
        <w:autoSpaceDE w:val="0"/>
        <w:spacing w:line="288" w:lineRule="auto"/>
        <w:ind w:firstLine="482"/>
        <w:jc w:val="center"/>
        <w:rPr>
          <w:i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1"/>
        <w:gridCol w:w="12129"/>
      </w:tblGrid>
      <w:tr w:rsidR="001929A9" w:rsidTr="00D63B74">
        <w:trPr>
          <w:trHeight w:val="1164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A9" w:rsidRDefault="001929A9">
            <w:pPr>
              <w:snapToGrid w:val="0"/>
              <w:rPr>
                <w:b/>
                <w:sz w:val="10"/>
                <w:szCs w:val="10"/>
              </w:rPr>
            </w:pPr>
          </w:p>
          <w:p w:rsidR="001929A9" w:rsidRDefault="006E5FB6">
            <w:pPr>
              <w:spacing w:line="20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требуемого </w:t>
            </w:r>
            <w:proofErr w:type="spellStart"/>
            <w:r>
              <w:rPr>
                <w:b/>
                <w:sz w:val="22"/>
                <w:szCs w:val="22"/>
              </w:rPr>
              <w:t>вебинара</w:t>
            </w:r>
            <w:proofErr w:type="spellEnd"/>
            <w:r>
              <w:rPr>
                <w:b/>
                <w:sz w:val="22"/>
                <w:szCs w:val="22"/>
              </w:rPr>
              <w:t xml:space="preserve"> (если его нет в списке </w:t>
            </w:r>
            <w:proofErr w:type="gramStart"/>
            <w:r>
              <w:rPr>
                <w:b/>
                <w:sz w:val="22"/>
                <w:szCs w:val="22"/>
              </w:rPr>
              <w:t>проводимых</w:t>
            </w:r>
            <w:proofErr w:type="gramEnd"/>
            <w:r>
              <w:rPr>
                <w:b/>
                <w:sz w:val="22"/>
                <w:szCs w:val="22"/>
              </w:rPr>
              <w:t xml:space="preserve"> нами </w:t>
            </w:r>
            <w:proofErr w:type="spellStart"/>
            <w:r>
              <w:rPr>
                <w:b/>
                <w:sz w:val="22"/>
                <w:szCs w:val="22"/>
              </w:rPr>
              <w:t>вебинаров</w:t>
            </w:r>
            <w:proofErr w:type="spellEnd"/>
            <w:r>
              <w:rPr>
                <w:b/>
                <w:sz w:val="22"/>
                <w:szCs w:val="22"/>
              </w:rPr>
              <w:t>, то опишите кратко, что вы хотите услышать по этой теме)</w:t>
            </w:r>
          </w:p>
          <w:p w:rsidR="001929A9" w:rsidRDefault="001929A9">
            <w:pPr>
              <w:rPr>
                <w:b/>
                <w:sz w:val="10"/>
                <w:szCs w:val="10"/>
              </w:rPr>
            </w:pP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A9" w:rsidRDefault="001929A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929A9" w:rsidTr="00895F7A">
        <w:trPr>
          <w:trHeight w:val="114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A9" w:rsidRDefault="001929A9">
            <w:pPr>
              <w:snapToGrid w:val="0"/>
              <w:rPr>
                <w:b/>
                <w:sz w:val="10"/>
                <w:szCs w:val="10"/>
              </w:rPr>
            </w:pPr>
          </w:p>
          <w:p w:rsidR="001929A9" w:rsidRDefault="006E5FB6" w:rsidP="006E5FB6">
            <w:pPr>
              <w:rPr>
                <w:b/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 xml:space="preserve">Ваши </w:t>
            </w:r>
            <w:r w:rsidR="00895F7A">
              <w:rPr>
                <w:b/>
                <w:sz w:val="22"/>
                <w:szCs w:val="22"/>
              </w:rPr>
              <w:t xml:space="preserve">ФИО </w:t>
            </w:r>
            <w:r>
              <w:rPr>
                <w:b/>
                <w:sz w:val="22"/>
                <w:szCs w:val="22"/>
              </w:rPr>
              <w:t>и название предприятия</w:t>
            </w: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A9" w:rsidRDefault="001929A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929A9" w:rsidTr="00D63B74">
        <w:trPr>
          <w:trHeight w:val="84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A9" w:rsidRDefault="001929A9">
            <w:pPr>
              <w:snapToGrid w:val="0"/>
              <w:rPr>
                <w:b/>
                <w:sz w:val="10"/>
                <w:szCs w:val="10"/>
              </w:rPr>
            </w:pPr>
          </w:p>
          <w:p w:rsidR="001929A9" w:rsidRDefault="00B60BF2">
            <w:pPr>
              <w:spacing w:line="204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</w:t>
            </w:r>
            <w:proofErr w:type="gramStart"/>
            <w:r>
              <w:rPr>
                <w:b/>
                <w:sz w:val="22"/>
                <w:szCs w:val="22"/>
              </w:rPr>
              <w:t>по</w:t>
            </w:r>
            <w:bookmarkStart w:id="0" w:name="_GoBack"/>
            <w:bookmarkEnd w:id="0"/>
            <w:proofErr w:type="gramEnd"/>
            <w:r>
              <w:rPr>
                <w:b/>
                <w:sz w:val="22"/>
                <w:szCs w:val="22"/>
              </w:rPr>
              <w:t xml:space="preserve"> которому с вами можно связаться</w:t>
            </w:r>
            <w:r w:rsidR="001929A9">
              <w:rPr>
                <w:b/>
                <w:sz w:val="22"/>
                <w:szCs w:val="22"/>
              </w:rPr>
              <w:t xml:space="preserve"> </w:t>
            </w:r>
          </w:p>
          <w:p w:rsidR="001929A9" w:rsidRDefault="001929A9">
            <w:pPr>
              <w:spacing w:line="204" w:lineRule="auto"/>
              <w:rPr>
                <w:b/>
                <w:sz w:val="10"/>
                <w:szCs w:val="10"/>
              </w:rPr>
            </w:pP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A9" w:rsidRDefault="001929A9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95F7A" w:rsidTr="00D63B74">
        <w:trPr>
          <w:trHeight w:val="854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7A" w:rsidRPr="00B60BF2" w:rsidRDefault="00B60BF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какое время вам было бы удобно прослушать </w:t>
            </w:r>
            <w:proofErr w:type="spellStart"/>
            <w:r>
              <w:rPr>
                <w:b/>
                <w:sz w:val="22"/>
                <w:szCs w:val="22"/>
              </w:rPr>
              <w:t>вебинар</w:t>
            </w:r>
            <w:proofErr w:type="spellEnd"/>
            <w:r>
              <w:rPr>
                <w:b/>
                <w:sz w:val="22"/>
                <w:szCs w:val="22"/>
              </w:rPr>
              <w:t xml:space="preserve"> (первая или вторая половина дня)</w:t>
            </w: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F7A" w:rsidRDefault="00895F7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29A9" w:rsidRDefault="001929A9">
      <w:pPr>
        <w:widowControl w:val="0"/>
        <w:autoSpaceDE w:val="0"/>
        <w:jc w:val="center"/>
      </w:pPr>
    </w:p>
    <w:p w:rsidR="00A64B0F" w:rsidRDefault="00A64B0F" w:rsidP="00A64B0F">
      <w:pPr>
        <w:widowControl w:val="0"/>
        <w:autoSpaceDE w:val="0"/>
      </w:pPr>
    </w:p>
    <w:sectPr w:rsidR="00A64B0F">
      <w:pgSz w:w="16838" w:h="11906" w:orient="landscape"/>
      <w:pgMar w:top="0" w:right="539" w:bottom="142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A9"/>
    <w:rsid w:val="001929A9"/>
    <w:rsid w:val="003B7B51"/>
    <w:rsid w:val="004C6FA6"/>
    <w:rsid w:val="00563D9A"/>
    <w:rsid w:val="006161E1"/>
    <w:rsid w:val="006E5FB6"/>
    <w:rsid w:val="00895F7A"/>
    <w:rsid w:val="00A64B0F"/>
    <w:rsid w:val="00A808D2"/>
    <w:rsid w:val="00B60BF2"/>
    <w:rsid w:val="00C10361"/>
    <w:rsid w:val="00D63B74"/>
    <w:rsid w:val="00E4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autoSpaceDE w:val="0"/>
      <w:spacing w:before="120" w:line="276" w:lineRule="auto"/>
      <w:ind w:left="0" w:firstLine="482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i w:val="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Verdana" w:hAnsi="Verdan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Verdana" w:hAnsi="Verdan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Courier New" w:hAnsi="Courier New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b/>
      <w:bCs/>
      <w:sz w:val="22"/>
      <w:szCs w:val="2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widowControl w:val="0"/>
      <w:autoSpaceDE w:val="0"/>
      <w:jc w:val="center"/>
    </w:pPr>
    <w:rPr>
      <w:rFonts w:ascii="Arial" w:hAnsi="Arial" w:cs="Arial"/>
      <w:szCs w:val="22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widowControl w:val="0"/>
      <w:autoSpaceDE w:val="0"/>
      <w:spacing w:line="276" w:lineRule="auto"/>
      <w:ind w:firstLine="480"/>
      <w:jc w:val="both"/>
    </w:pPr>
    <w:rPr>
      <w:sz w:val="22"/>
    </w:rPr>
  </w:style>
  <w:style w:type="paragraph" w:customStyle="1" w:styleId="21">
    <w:name w:val="Основной текст 21"/>
    <w:basedOn w:val="a"/>
    <w:pPr>
      <w:widowControl w:val="0"/>
      <w:autoSpaceDE w:val="0"/>
      <w:jc w:val="center"/>
    </w:pPr>
    <w:rPr>
      <w:b/>
      <w:bCs/>
      <w:sz w:val="22"/>
      <w:szCs w:val="22"/>
    </w:rPr>
  </w:style>
  <w:style w:type="paragraph" w:customStyle="1" w:styleId="31">
    <w:name w:val="Основной текст 31"/>
    <w:basedOn w:val="a"/>
    <w:pPr>
      <w:jc w:val="both"/>
    </w:pPr>
    <w:rPr>
      <w:b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</w:style>
  <w:style w:type="paragraph" w:customStyle="1" w:styleId="310">
    <w:name w:val="Основной текст с отступом 31"/>
    <w:basedOn w:val="a"/>
    <w:pPr>
      <w:widowControl w:val="0"/>
      <w:autoSpaceDE w:val="0"/>
      <w:ind w:left="426" w:hanging="426"/>
    </w:pPr>
    <w:rPr>
      <w:sz w:val="18"/>
    </w:rPr>
  </w:style>
  <w:style w:type="paragraph" w:styleId="a9">
    <w:name w:val="Title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List Paragraph"/>
    <w:basedOn w:val="a"/>
    <w:qFormat/>
    <w:pPr>
      <w:ind w:left="72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autoSpaceDE w:val="0"/>
      <w:spacing w:before="120" w:line="276" w:lineRule="auto"/>
      <w:ind w:left="0" w:firstLine="482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i w:val="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Verdana" w:hAnsi="Verdan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Verdana" w:hAnsi="Verdan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Courier New" w:hAnsi="Courier New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b/>
      <w:bCs/>
      <w:sz w:val="22"/>
      <w:szCs w:val="2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widowControl w:val="0"/>
      <w:autoSpaceDE w:val="0"/>
      <w:jc w:val="center"/>
    </w:pPr>
    <w:rPr>
      <w:rFonts w:ascii="Arial" w:hAnsi="Arial" w:cs="Arial"/>
      <w:szCs w:val="22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widowControl w:val="0"/>
      <w:autoSpaceDE w:val="0"/>
      <w:spacing w:line="276" w:lineRule="auto"/>
      <w:ind w:firstLine="480"/>
      <w:jc w:val="both"/>
    </w:pPr>
    <w:rPr>
      <w:sz w:val="22"/>
    </w:rPr>
  </w:style>
  <w:style w:type="paragraph" w:customStyle="1" w:styleId="21">
    <w:name w:val="Основной текст 21"/>
    <w:basedOn w:val="a"/>
    <w:pPr>
      <w:widowControl w:val="0"/>
      <w:autoSpaceDE w:val="0"/>
      <w:jc w:val="center"/>
    </w:pPr>
    <w:rPr>
      <w:b/>
      <w:bCs/>
      <w:sz w:val="22"/>
      <w:szCs w:val="22"/>
    </w:rPr>
  </w:style>
  <w:style w:type="paragraph" w:customStyle="1" w:styleId="31">
    <w:name w:val="Основной текст 31"/>
    <w:basedOn w:val="a"/>
    <w:pPr>
      <w:jc w:val="both"/>
    </w:pPr>
    <w:rPr>
      <w:b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</w:style>
  <w:style w:type="paragraph" w:customStyle="1" w:styleId="310">
    <w:name w:val="Основной текст с отступом 31"/>
    <w:basedOn w:val="a"/>
    <w:pPr>
      <w:widowControl w:val="0"/>
      <w:autoSpaceDE w:val="0"/>
      <w:ind w:left="426" w:hanging="426"/>
    </w:pPr>
    <w:rPr>
      <w:sz w:val="18"/>
    </w:rPr>
  </w:style>
  <w:style w:type="paragraph" w:styleId="a9">
    <w:name w:val="Title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List Paragraph"/>
    <w:basedOn w:val="a"/>
    <w:qFormat/>
    <w:pPr>
      <w:ind w:left="72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программе семинара:</vt:lpstr>
    </vt:vector>
  </TitlesOfParts>
  <Company>HP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программе семинара:</dc:title>
  <dc:creator>main</dc:creator>
  <cp:lastModifiedBy>Алексей Ионов</cp:lastModifiedBy>
  <cp:revision>2</cp:revision>
  <cp:lastPrinted>2011-04-05T10:59:00Z</cp:lastPrinted>
  <dcterms:created xsi:type="dcterms:W3CDTF">2013-11-21T07:48:00Z</dcterms:created>
  <dcterms:modified xsi:type="dcterms:W3CDTF">2013-11-21T07:48:00Z</dcterms:modified>
</cp:coreProperties>
</file>